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59" w:rsidRDefault="00506759">
      <w:pPr>
        <w:spacing w:line="1" w:lineRule="exact"/>
      </w:pPr>
    </w:p>
    <w:p w:rsidR="00506759" w:rsidRDefault="00506759">
      <w:pPr>
        <w:pStyle w:val="Headerorfooter0"/>
        <w:framePr w:wrap="none" w:vAnchor="page" w:hAnchor="page" w:x="8492" w:y="1060"/>
        <w:shd w:val="clear" w:color="auto" w:fill="auto"/>
        <w:rPr>
          <w:sz w:val="24"/>
          <w:szCs w:val="24"/>
        </w:rPr>
      </w:pPr>
    </w:p>
    <w:p w:rsidR="00506759" w:rsidRDefault="008E5687">
      <w:pPr>
        <w:pStyle w:val="Bodytext20"/>
        <w:framePr w:w="14688" w:h="1906" w:hRule="exact" w:wrap="none" w:vAnchor="page" w:hAnchor="page" w:x="1182" w:y="2029"/>
        <w:shd w:val="clear" w:color="auto" w:fill="auto"/>
        <w:spacing w:after="0"/>
        <w:ind w:firstLine="0"/>
      </w:pPr>
      <w:r>
        <w:t>Приложение 1</w:t>
      </w:r>
    </w:p>
    <w:p w:rsidR="007E5AC4" w:rsidRDefault="008E5687" w:rsidP="007E5AC4">
      <w:pPr>
        <w:pStyle w:val="Bodytext20"/>
        <w:framePr w:w="14688" w:h="1906" w:hRule="exact" w:wrap="none" w:vAnchor="page" w:hAnchor="page" w:x="1182" w:y="2029"/>
      </w:pPr>
      <w:r>
        <w:t xml:space="preserve">к Порядку формирования </w:t>
      </w:r>
      <w:r w:rsidR="007E5AC4">
        <w:t>муниципального социального заказа на оказание муниципальных услуг в социальной сфере на территории города Твери по направлению деятельности «Реализация дополнительных общеразвивающих программ для детей 5-18 лет»</w:t>
      </w:r>
    </w:p>
    <w:p w:rsidR="00D70E4D" w:rsidRDefault="00D70E4D" w:rsidP="007E5AC4">
      <w:pPr>
        <w:pStyle w:val="Bodytext20"/>
        <w:framePr w:w="14688" w:h="1906" w:hRule="exact" w:wrap="none" w:vAnchor="page" w:hAnchor="page" w:x="1182" w:y="2029"/>
      </w:pPr>
    </w:p>
    <w:p w:rsidR="00D70E4D" w:rsidRDefault="00D70E4D" w:rsidP="007E5AC4">
      <w:pPr>
        <w:pStyle w:val="Bodytext20"/>
        <w:framePr w:w="14688" w:h="1906" w:hRule="exact" w:wrap="none" w:vAnchor="page" w:hAnchor="page" w:x="1182" w:y="2029"/>
      </w:pPr>
    </w:p>
    <w:p w:rsidR="00D70E4D" w:rsidRDefault="00D70E4D" w:rsidP="007E5AC4">
      <w:pPr>
        <w:pStyle w:val="Bodytext20"/>
        <w:framePr w:w="14688" w:h="1906" w:hRule="exact" w:wrap="none" w:vAnchor="page" w:hAnchor="page" w:x="1182" w:y="2029"/>
      </w:pPr>
    </w:p>
    <w:p w:rsidR="00D70E4D" w:rsidRDefault="00D70E4D" w:rsidP="007E5AC4">
      <w:pPr>
        <w:pStyle w:val="Bodytext20"/>
        <w:framePr w:w="14688" w:h="1906" w:hRule="exact" w:wrap="none" w:vAnchor="page" w:hAnchor="page" w:x="1182" w:y="2029"/>
      </w:pPr>
    </w:p>
    <w:p w:rsidR="007E5AC4" w:rsidRDefault="007E5AC4" w:rsidP="007E5AC4">
      <w:pPr>
        <w:pStyle w:val="Bodytext20"/>
        <w:framePr w:w="14688" w:h="1906" w:hRule="exact" w:wrap="none" w:vAnchor="page" w:hAnchor="page" w:x="1182" w:y="2029"/>
      </w:pPr>
    </w:p>
    <w:p w:rsidR="007E5AC4" w:rsidRDefault="007E5AC4" w:rsidP="007E5AC4">
      <w:pPr>
        <w:pStyle w:val="Bodytext20"/>
        <w:framePr w:w="14688" w:h="1906" w:hRule="exact" w:wrap="none" w:vAnchor="page" w:hAnchor="page" w:x="1182" w:y="2029"/>
      </w:pPr>
    </w:p>
    <w:p w:rsidR="007E5AC4" w:rsidRDefault="007E5AC4" w:rsidP="007E5AC4">
      <w:pPr>
        <w:pStyle w:val="Bodytext20"/>
        <w:framePr w:w="14688" w:h="1906" w:hRule="exact" w:wrap="none" w:vAnchor="page" w:hAnchor="page" w:x="1182" w:y="2029"/>
      </w:pPr>
    </w:p>
    <w:p w:rsidR="007E5AC4" w:rsidRDefault="007E5AC4" w:rsidP="007E5AC4">
      <w:pPr>
        <w:pStyle w:val="Bodytext20"/>
        <w:framePr w:w="14688" w:h="1906" w:hRule="exact" w:wrap="none" w:vAnchor="page" w:hAnchor="page" w:x="1182" w:y="2029"/>
      </w:pPr>
    </w:p>
    <w:p w:rsidR="007E5AC4" w:rsidRDefault="007E5AC4" w:rsidP="007E5AC4">
      <w:pPr>
        <w:pStyle w:val="Bodytext20"/>
        <w:framePr w:w="14688" w:h="1906" w:hRule="exact" w:wrap="none" w:vAnchor="page" w:hAnchor="page" w:x="1182" w:y="2029"/>
      </w:pPr>
    </w:p>
    <w:p w:rsidR="00506759" w:rsidRDefault="008E5687" w:rsidP="007E5AC4">
      <w:pPr>
        <w:pStyle w:val="Bodytext20"/>
        <w:framePr w:w="14688" w:h="1906" w:hRule="exact" w:wrap="none" w:vAnchor="page" w:hAnchor="page" w:x="1182" w:y="2029"/>
        <w:shd w:val="clear" w:color="auto" w:fill="auto"/>
        <w:spacing w:after="0"/>
      </w:pPr>
      <w:r>
        <w:t>Форма</w:t>
      </w:r>
      <w:r>
        <w:br/>
        <w:t>государственного социального заказа на оказание государственных услуг в социальной сфере на территории Тверской области</w:t>
      </w:r>
      <w:r>
        <w:br/>
        <w:t>по направлению деятельности «Реализация дополнительных общеразвивающих программ для детей 5-18 лет»</w:t>
      </w:r>
      <w:r>
        <w:br/>
        <w:t>на 20</w:t>
      </w:r>
      <w:r>
        <w:tab/>
        <w:t>год и на плановый период 20</w:t>
      </w:r>
      <w:r>
        <w:tab/>
        <w:t xml:space="preserve"> - 20</w:t>
      </w:r>
      <w:r>
        <w:tab/>
        <w:t>годов</w:t>
      </w:r>
    </w:p>
    <w:tbl>
      <w:tblPr>
        <w:tblpPr w:leftFromText="180" w:rightFromText="180" w:vertAnchor="text" w:horzAnchor="margin" w:tblpXSpec="center" w:tblpY="45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264"/>
        <w:gridCol w:w="259"/>
        <w:gridCol w:w="250"/>
        <w:gridCol w:w="254"/>
        <w:gridCol w:w="250"/>
        <w:gridCol w:w="259"/>
        <w:gridCol w:w="264"/>
        <w:gridCol w:w="250"/>
        <w:gridCol w:w="1166"/>
        <w:gridCol w:w="8357"/>
      </w:tblGrid>
      <w:tr w:rsidR="00D70E4D" w:rsidTr="00D70E4D">
        <w:trPr>
          <w:trHeight w:hRule="exact" w:val="571"/>
        </w:trPr>
        <w:tc>
          <w:tcPr>
            <w:tcW w:w="14251" w:type="dxa"/>
            <w:gridSpan w:val="11"/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tabs>
                <w:tab w:val="left" w:pos="5880"/>
                <w:tab w:val="left" w:pos="6758"/>
              </w:tabs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  <w:r>
              <w:t xml:space="preserve"> </w:t>
            </w:r>
            <w:r w:rsidRPr="007E5AC4">
              <w:rPr>
                <w:sz w:val="22"/>
                <w:szCs w:val="22"/>
              </w:rPr>
              <w:t>муниципального социального заказа на оказание муниципальных услуг в социальной сфере на территории города Твери по направлению деятельности «Реализация дополнительных общеразвивающих программ для детей 5-18 лет»</w:t>
            </w:r>
            <w:r>
              <w:rPr>
                <w:sz w:val="22"/>
                <w:szCs w:val="22"/>
              </w:rPr>
              <w:t xml:space="preserve"> на 20____и на плановый период 20___-20___годов</w:t>
            </w:r>
          </w:p>
        </w:tc>
      </w:tr>
      <w:tr w:rsidR="00D70E4D" w:rsidTr="00D70E4D">
        <w:trPr>
          <w:trHeight w:hRule="exact" w:val="571"/>
        </w:trPr>
        <w:tc>
          <w:tcPr>
            <w:tcW w:w="14251" w:type="dxa"/>
            <w:gridSpan w:val="11"/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tabs>
                <w:tab w:val="left" w:pos="5880"/>
                <w:tab w:val="left" w:pos="6758"/>
              </w:tabs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D70E4D" w:rsidTr="00D70E4D">
        <w:trPr>
          <w:trHeight w:hRule="exact" w:val="571"/>
        </w:trPr>
        <w:tc>
          <w:tcPr>
            <w:tcW w:w="142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tabs>
                <w:tab w:val="left" w:pos="5880"/>
                <w:tab w:val="left" w:pos="6758"/>
              </w:tabs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социальный заказ на оказание муниципальных услуг в социальной сфере на 20  год и на плановый период 20</w:t>
            </w:r>
            <w:r>
              <w:rPr>
                <w:sz w:val="22"/>
                <w:szCs w:val="22"/>
              </w:rPr>
              <w:tab/>
              <w:t>___- 20______</w:t>
            </w:r>
            <w:r>
              <w:rPr>
                <w:sz w:val="22"/>
                <w:szCs w:val="22"/>
              </w:rPr>
              <w:tab/>
              <w:t>годов</w:t>
            </w:r>
          </w:p>
        </w:tc>
      </w:tr>
      <w:tr w:rsidR="00D70E4D" w:rsidTr="00D70E4D">
        <w:trPr>
          <w:trHeight w:hRule="exact" w:val="264"/>
        </w:trPr>
        <w:tc>
          <w:tcPr>
            <w:tcW w:w="142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tabs>
                <w:tab w:val="left" w:pos="2251"/>
                <w:tab w:val="left" w:pos="2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____________20_____г.</w:t>
            </w:r>
          </w:p>
        </w:tc>
      </w:tr>
      <w:tr w:rsidR="00D70E4D" w:rsidTr="00D70E4D">
        <w:trPr>
          <w:trHeight w:hRule="exact" w:val="28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D70E4D" w:rsidTr="00D70E4D">
        <w:trPr>
          <w:trHeight w:hRule="exact" w:val="27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7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107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</w:t>
            </w:r>
          </w:p>
        </w:tc>
        <w:tc>
          <w:tcPr>
            <w:tcW w:w="205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города Твери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БК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7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205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ОКТМО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8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05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566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2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</w:tbl>
    <w:p w:rsidR="00506759" w:rsidRDefault="00506759">
      <w:pPr>
        <w:spacing w:line="1" w:lineRule="exact"/>
        <w:sectPr w:rsidR="00506759">
          <w:headerReference w:type="default" r:id="rId6"/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759" w:rsidRDefault="00506759">
      <w:pPr>
        <w:spacing w:line="1" w:lineRule="exact"/>
      </w:pPr>
    </w:p>
    <w:p w:rsidR="00506759" w:rsidRDefault="008E5687">
      <w:pPr>
        <w:pStyle w:val="Other0"/>
        <w:framePr w:wrap="none" w:vAnchor="page" w:hAnchor="page" w:x="6999" w:y="831"/>
        <w:shd w:val="clear" w:color="auto" w:fill="auto"/>
        <w:jc w:val="both"/>
        <w:rPr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I</w:t>
      </w:r>
    </w:p>
    <w:p w:rsidR="00506759" w:rsidRDefault="00506759">
      <w:pPr>
        <w:spacing w:line="1" w:lineRule="exact"/>
        <w:sectPr w:rsidR="00506759">
          <w:pgSz w:w="11904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759" w:rsidRDefault="00506759">
      <w:pPr>
        <w:spacing w:line="1" w:lineRule="exact"/>
      </w:pPr>
    </w:p>
    <w:p w:rsidR="00506759" w:rsidRDefault="00506759">
      <w:pPr>
        <w:pStyle w:val="Headerorfooter0"/>
        <w:framePr w:wrap="none" w:vAnchor="page" w:hAnchor="page" w:x="8457" w:y="1017"/>
        <w:shd w:val="clear" w:color="auto" w:fill="auto"/>
      </w:pPr>
    </w:p>
    <w:p w:rsidR="00506759" w:rsidRDefault="008E5687" w:rsidP="00D70E4D">
      <w:pPr>
        <w:pStyle w:val="a4"/>
        <w:framePr w:w="14741" w:h="1104" w:hRule="exact" w:wrap="none" w:vAnchor="page" w:hAnchor="page" w:x="1247" w:y="1441"/>
        <w:shd w:val="clear" w:color="auto" w:fill="auto"/>
        <w:spacing w:after="0"/>
      </w:pPr>
      <w:r>
        <w:t xml:space="preserve">1. Общие сведения о </w:t>
      </w:r>
      <w:r w:rsidR="007E5AC4">
        <w:t>м</w:t>
      </w:r>
      <w:r w:rsidR="007E5AC4" w:rsidRPr="007E5AC4">
        <w:t>униципальн</w:t>
      </w:r>
      <w:r w:rsidR="007E5AC4">
        <w:t>ом</w:t>
      </w:r>
      <w:r>
        <w:t xml:space="preserve"> социальном заказе на оказание </w:t>
      </w:r>
      <w:r w:rsidR="007E5AC4">
        <w:t>муниципальных</w:t>
      </w:r>
      <w:r>
        <w:t xml:space="preserve"> услуг в социальной сфере на территории </w:t>
      </w:r>
      <w:r w:rsidR="007E5AC4">
        <w:t>города Твери</w:t>
      </w:r>
      <w:r>
        <w:br/>
        <w:t>по направлению деятельности «Реализация дополнительных общеразвивающих программ для детей 5-18 лет»</w:t>
      </w:r>
    </w:p>
    <w:p w:rsidR="00506759" w:rsidRDefault="007E5AC4" w:rsidP="00D70E4D">
      <w:pPr>
        <w:pStyle w:val="a4"/>
        <w:framePr w:w="14741" w:h="1104" w:hRule="exact" w:wrap="none" w:vAnchor="page" w:hAnchor="page" w:x="1247" w:y="1441"/>
        <w:shd w:val="clear" w:color="auto" w:fill="auto"/>
        <w:spacing w:after="0"/>
      </w:pPr>
      <w:r>
        <w:t>(далее</w:t>
      </w:r>
      <w:r w:rsidR="00D70E4D">
        <w:t xml:space="preserve"> соответственно</w:t>
      </w:r>
      <w:r>
        <w:t xml:space="preserve"> - муниципальный социальный заказ, муниципальные</w:t>
      </w:r>
      <w:r w:rsidR="008E5687">
        <w:t xml:space="preserve"> услуги в социальной сфере) в очередном финансовом году и плановом периоде,</w:t>
      </w:r>
      <w:r w:rsidR="008E5687">
        <w:br/>
        <w:t>а также за пределами планового периода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1565"/>
        <w:gridCol w:w="1536"/>
        <w:gridCol w:w="1248"/>
        <w:gridCol w:w="1234"/>
        <w:gridCol w:w="720"/>
        <w:gridCol w:w="653"/>
        <w:gridCol w:w="1555"/>
        <w:gridCol w:w="1699"/>
        <w:gridCol w:w="1243"/>
        <w:gridCol w:w="1392"/>
      </w:tblGrid>
      <w:tr w:rsidR="00506759">
        <w:trPr>
          <w:trHeight w:hRule="exact" w:val="298"/>
        </w:trPr>
        <w:tc>
          <w:tcPr>
            <w:tcW w:w="14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Общие сведения о государственном социальном заказе на 20 год (на очередной финансовый год)</w:t>
            </w:r>
          </w:p>
        </w:tc>
      </w:tr>
      <w:tr w:rsidR="00506759">
        <w:trPr>
          <w:trHeight w:hRule="exact" w:val="1085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7E5AC4" w:rsidP="007E5AC4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</w:t>
            </w:r>
            <w:r w:rsidR="008E5687"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 w:rsidP="007E5AC4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определения исполнителей </w:t>
            </w:r>
            <w:r w:rsidR="007E5AC4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оказания </w:t>
            </w:r>
            <w:r w:rsidR="007E5AC4">
              <w:t xml:space="preserve"> </w:t>
            </w:r>
            <w:r w:rsidR="007E5AC4"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 w:rsidP="007E5AC4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объем оказания </w:t>
            </w:r>
            <w:r w:rsidR="007E5AC4">
              <w:t xml:space="preserve"> </w:t>
            </w:r>
            <w:r w:rsidR="007E5AC4"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показателя, характеризующего объем оказания </w:t>
            </w:r>
            <w:r w:rsidR="007E5AC4">
              <w:t xml:space="preserve"> </w:t>
            </w:r>
            <w:r w:rsidR="007E5AC4"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 по способам определения исполнителей </w:t>
            </w:r>
            <w:r w:rsidR="007E5AC4">
              <w:t xml:space="preserve"> </w:t>
            </w:r>
            <w:r w:rsidR="007E5AC4"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</w:tr>
      <w:tr w:rsidR="00506759">
        <w:trPr>
          <w:trHeight w:hRule="exact" w:val="278"/>
        </w:trPr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показателя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</w:tr>
      <w:tr w:rsidR="00506759">
        <w:trPr>
          <w:trHeight w:hRule="exact" w:val="1603"/>
        </w:trPr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softHyphen/>
            </w:r>
          </w:p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ОКЕИ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 w:rsidP="007E5AC4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оказываемой </w:t>
            </w:r>
            <w:r w:rsidR="007E5AC4">
              <w:rPr>
                <w:sz w:val="22"/>
                <w:szCs w:val="22"/>
              </w:rPr>
              <w:t xml:space="preserve">муниципальными </w:t>
            </w:r>
            <w:r>
              <w:rPr>
                <w:sz w:val="22"/>
                <w:szCs w:val="22"/>
              </w:rPr>
              <w:t>казенными учреждениями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 w:rsidP="007E5AC4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оказываемой </w:t>
            </w:r>
            <w:r w:rsidR="007E5AC4">
              <w:rPr>
                <w:sz w:val="22"/>
                <w:szCs w:val="22"/>
              </w:rPr>
              <w:t>муниципальными</w:t>
            </w:r>
            <w:r>
              <w:rPr>
                <w:sz w:val="22"/>
                <w:szCs w:val="22"/>
              </w:rPr>
              <w:t xml:space="preserve"> бюджетными и автономными учреждениями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</w:t>
            </w:r>
            <w:r>
              <w:rPr>
                <w:sz w:val="22"/>
                <w:szCs w:val="22"/>
              </w:rPr>
              <w:softHyphen/>
              <w:t>вии с конкурсом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</w:t>
            </w:r>
            <w:r>
              <w:rPr>
                <w:sz w:val="22"/>
                <w:szCs w:val="22"/>
              </w:rPr>
              <w:softHyphen/>
              <w:t>вии с социальными сертифика</w:t>
            </w:r>
            <w:r>
              <w:rPr>
                <w:sz w:val="22"/>
                <w:szCs w:val="22"/>
              </w:rPr>
              <w:softHyphen/>
              <w:t>тами</w:t>
            </w:r>
          </w:p>
        </w:tc>
      </w:tr>
      <w:tr w:rsidR="00506759">
        <w:trPr>
          <w:trHeight w:hRule="exact" w:val="27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506759">
        <w:trPr>
          <w:trHeight w:hRule="exact" w:val="278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78"/>
        </w:trPr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83"/>
        </w:trPr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8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542"/>
        </w:trPr>
        <w:tc>
          <w:tcPr>
            <w:tcW w:w="14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7E5AC4">
            <w:pPr>
              <w:pStyle w:val="Other0"/>
              <w:framePr w:w="14467" w:h="7382" w:wrap="none" w:vAnchor="page" w:hAnchor="page" w:x="1147" w:y="3297"/>
              <w:shd w:val="clear" w:color="auto" w:fill="auto"/>
              <w:tabs>
                <w:tab w:val="left" w:leader="underscore" w:pos="665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Общие сведения о муниципальном</w:t>
            </w:r>
            <w:r w:rsidR="008E5687">
              <w:rPr>
                <w:sz w:val="22"/>
                <w:szCs w:val="22"/>
              </w:rPr>
              <w:t xml:space="preserve"> социальном заказе на 20</w:t>
            </w:r>
            <w:r w:rsidR="008E5687">
              <w:rPr>
                <w:sz w:val="22"/>
                <w:szCs w:val="22"/>
              </w:rPr>
              <w:tab/>
              <w:t>год</w:t>
            </w:r>
          </w:p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1-й год планового периода)</w:t>
            </w:r>
          </w:p>
        </w:tc>
      </w:tr>
      <w:tr w:rsidR="00506759">
        <w:trPr>
          <w:trHeight w:hRule="exact" w:val="187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 w:rsidR="007E5AC4">
              <w:t xml:space="preserve"> </w:t>
            </w:r>
            <w:r w:rsidR="007E5AC4"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определения </w:t>
            </w:r>
            <w:proofErr w:type="gramStart"/>
            <w:r>
              <w:rPr>
                <w:sz w:val="22"/>
                <w:szCs w:val="22"/>
              </w:rPr>
              <w:t xml:space="preserve">исполнителей </w:t>
            </w:r>
            <w:r w:rsidR="007E5AC4">
              <w:t xml:space="preserve"> </w:t>
            </w:r>
            <w:r w:rsidR="007E5AC4" w:rsidRPr="007E5AC4">
              <w:rPr>
                <w:sz w:val="22"/>
                <w:szCs w:val="22"/>
              </w:rPr>
              <w:t>муниципальной</w:t>
            </w:r>
            <w:proofErr w:type="gramEnd"/>
            <w:r w:rsidR="007E5AC4" w:rsidRPr="007E5A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услуги в социальной . сфере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оказания </w:t>
            </w:r>
            <w:r w:rsidR="007E5AC4">
              <w:t xml:space="preserve"> </w:t>
            </w:r>
            <w:r w:rsidR="007E5AC4"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>услуги в социальной сфере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объем оказания </w:t>
            </w:r>
            <w:r w:rsidR="007E5AC4">
              <w:t xml:space="preserve"> </w:t>
            </w:r>
            <w:r w:rsidR="007E5AC4"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показателя, характеризующего объем оказания </w:t>
            </w:r>
            <w:r w:rsidR="007E5AC4">
              <w:t xml:space="preserve"> </w:t>
            </w:r>
            <w:r w:rsidR="007E5AC4"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 по спо</w:t>
            </w:r>
            <w:r w:rsidR="007E5AC4">
              <w:rPr>
                <w:sz w:val="22"/>
                <w:szCs w:val="22"/>
              </w:rPr>
              <w:t xml:space="preserve">собам определения исполнителей </w:t>
            </w:r>
            <w:r w:rsidR="007E5AC4"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</w:tr>
      <w:tr w:rsidR="00506759">
        <w:trPr>
          <w:trHeight w:hRule="exact" w:val="30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67" w:h="7382" w:wrap="none" w:vAnchor="page" w:hAnchor="page" w:x="1147" w:y="3297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67" w:h="7382" w:wrap="none" w:vAnchor="page" w:hAnchor="page" w:x="1147" w:y="329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</w:tr>
    </w:tbl>
    <w:p w:rsidR="00506759" w:rsidRDefault="00506759">
      <w:pPr>
        <w:spacing w:line="1" w:lineRule="exact"/>
        <w:sectPr w:rsidR="00506759" w:rsidSect="00D70E4D">
          <w:headerReference w:type="first" r:id="rId7"/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759" w:rsidRDefault="00506759">
      <w:pPr>
        <w:spacing w:line="1" w:lineRule="exact"/>
        <w:sectPr w:rsidR="00506759">
          <w:pgSz w:w="11904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759" w:rsidRDefault="00506759">
      <w:pPr>
        <w:spacing w:line="1" w:lineRule="exact"/>
      </w:pPr>
    </w:p>
    <w:p w:rsidR="00506759" w:rsidRDefault="00506759">
      <w:pPr>
        <w:pStyle w:val="Headerorfooter0"/>
        <w:framePr w:wrap="none" w:vAnchor="page" w:hAnchor="page" w:x="8469" w:y="975"/>
        <w:shd w:val="clear" w:color="auto" w:fill="auto"/>
      </w:pPr>
    </w:p>
    <w:tbl>
      <w:tblPr>
        <w:tblpPr w:leftFromText="180" w:rightFromText="180" w:vertAnchor="text" w:horzAnchor="margin" w:tblpXSpec="center" w:tblpY="63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1560"/>
        <w:gridCol w:w="1531"/>
        <w:gridCol w:w="1253"/>
        <w:gridCol w:w="1229"/>
        <w:gridCol w:w="725"/>
        <w:gridCol w:w="648"/>
        <w:gridCol w:w="1550"/>
        <w:gridCol w:w="1704"/>
        <w:gridCol w:w="1234"/>
        <w:gridCol w:w="1406"/>
      </w:tblGrid>
      <w:tr w:rsidR="00D70E4D" w:rsidTr="00D70E4D">
        <w:trPr>
          <w:trHeight w:hRule="exact" w:val="163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показателя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softHyphen/>
              <w:t>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ОКЕИ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оказываемого муниципальными казенными учреждениями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оказываемого муниципальными бюджетными и автономными учреждениями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</w:t>
            </w:r>
            <w:r>
              <w:rPr>
                <w:sz w:val="22"/>
                <w:szCs w:val="22"/>
              </w:rPr>
              <w:softHyphen/>
              <w:t>вии с конкурсом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</w:t>
            </w:r>
            <w:r>
              <w:rPr>
                <w:sz w:val="22"/>
                <w:szCs w:val="22"/>
              </w:rPr>
              <w:softHyphen/>
              <w:t>вии с социальными сертифика</w:t>
            </w:r>
            <w:r>
              <w:rPr>
                <w:sz w:val="22"/>
                <w:szCs w:val="22"/>
              </w:rPr>
              <w:softHyphen/>
              <w:t>тами</w:t>
            </w:r>
          </w:p>
        </w:tc>
      </w:tr>
      <w:tr w:rsidR="00D70E4D" w:rsidTr="00D70E4D">
        <w:trPr>
          <w:trHeight w:hRule="exact" w:val="28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D70E4D" w:rsidTr="00D70E4D">
        <w:trPr>
          <w:trHeight w:hRule="exact" w:val="288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83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78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83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78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74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7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7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7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547"/>
        </w:trPr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tabs>
                <w:tab w:val="left" w:leader="underscore" w:pos="66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Общие сведения о муниципальном социальном заказе на 20</w:t>
            </w:r>
            <w:r>
              <w:rPr>
                <w:sz w:val="22"/>
                <w:szCs w:val="22"/>
              </w:rPr>
              <w:tab/>
              <w:t>год</w:t>
            </w:r>
          </w:p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2-й год планового периода)</w:t>
            </w:r>
          </w:p>
        </w:tc>
      </w:tr>
      <w:tr w:rsidR="00D70E4D" w:rsidTr="00D70E4D">
        <w:trPr>
          <w:trHeight w:hRule="exact" w:val="1085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t xml:space="preserve"> </w:t>
            </w:r>
            <w:r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определения исполнителей </w:t>
            </w:r>
            <w:r>
              <w:t xml:space="preserve"> </w:t>
            </w:r>
            <w:r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оказания </w:t>
            </w:r>
            <w:r>
              <w:t xml:space="preserve"> </w:t>
            </w:r>
            <w:r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объем оказания </w:t>
            </w:r>
            <w:r>
              <w:t xml:space="preserve"> </w:t>
            </w:r>
            <w:r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показателя, характеризующего объем оказания </w:t>
            </w:r>
            <w:r>
              <w:t xml:space="preserve"> </w:t>
            </w:r>
            <w:r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 по способам определения исполнителей </w:t>
            </w:r>
            <w:r>
              <w:t xml:space="preserve"> </w:t>
            </w:r>
            <w:r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</w:tr>
      <w:tr w:rsidR="00D70E4D" w:rsidTr="00D70E4D">
        <w:trPr>
          <w:trHeight w:hRule="exact" w:val="274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наименова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</w:tr>
      <w:tr w:rsidR="00D70E4D" w:rsidTr="00D70E4D">
        <w:trPr>
          <w:trHeight w:hRule="exact" w:val="1608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softHyphen/>
            </w:r>
          </w:p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ОКЕИ</w:t>
            </w: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оказываемой муниципальными казенными учреждениями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оказываемой муниципальными   бюджетными и автономными учреждениями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</w:t>
            </w:r>
            <w:r>
              <w:rPr>
                <w:sz w:val="22"/>
                <w:szCs w:val="22"/>
              </w:rPr>
              <w:softHyphen/>
              <w:t>вии с конкурсом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</w:t>
            </w:r>
            <w:r>
              <w:rPr>
                <w:sz w:val="22"/>
                <w:szCs w:val="22"/>
              </w:rPr>
              <w:softHyphen/>
              <w:t>вии с социальными сертифика</w:t>
            </w:r>
            <w:r>
              <w:rPr>
                <w:sz w:val="22"/>
                <w:szCs w:val="22"/>
              </w:rPr>
              <w:softHyphen/>
              <w:t>тами</w:t>
            </w:r>
          </w:p>
        </w:tc>
      </w:tr>
      <w:tr w:rsidR="00D70E4D" w:rsidTr="00D70E4D">
        <w:trPr>
          <w:trHeight w:hRule="exact" w:val="27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pStyle w:val="Other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</w:tr>
      <w:tr w:rsidR="00D70E4D" w:rsidTr="00D70E4D">
        <w:trPr>
          <w:trHeight w:hRule="exact" w:val="283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  <w:tr w:rsidR="00D70E4D" w:rsidTr="00D70E4D">
        <w:trPr>
          <w:trHeight w:hRule="exact" w:val="293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E4D" w:rsidRDefault="00D70E4D" w:rsidP="00D70E4D">
            <w:pPr>
              <w:rPr>
                <w:sz w:val="10"/>
                <w:szCs w:val="10"/>
              </w:rPr>
            </w:pPr>
          </w:p>
        </w:tc>
      </w:tr>
    </w:tbl>
    <w:p w:rsidR="00506759" w:rsidRDefault="00506759">
      <w:pPr>
        <w:spacing w:line="1" w:lineRule="exact"/>
        <w:sectPr w:rsidR="0050675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759" w:rsidRDefault="00506759">
      <w:pPr>
        <w:spacing w:line="1" w:lineRule="exact"/>
        <w:sectPr w:rsidR="00506759">
          <w:pgSz w:w="11904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759" w:rsidRDefault="00506759">
      <w:pPr>
        <w:spacing w:line="1" w:lineRule="exact"/>
      </w:pPr>
    </w:p>
    <w:p w:rsidR="00506759" w:rsidRDefault="00506759" w:rsidP="008E5687">
      <w:pPr>
        <w:pStyle w:val="Headerorfooter0"/>
        <w:framePr w:wrap="none" w:vAnchor="page" w:hAnchor="page" w:x="8371" w:y="1051"/>
        <w:shd w:val="clear" w:color="auto" w:fill="auto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1555"/>
        <w:gridCol w:w="1536"/>
        <w:gridCol w:w="1243"/>
        <w:gridCol w:w="1234"/>
        <w:gridCol w:w="725"/>
        <w:gridCol w:w="643"/>
        <w:gridCol w:w="1550"/>
        <w:gridCol w:w="1709"/>
        <w:gridCol w:w="1224"/>
        <w:gridCol w:w="1416"/>
      </w:tblGrid>
      <w:tr w:rsidR="00506759">
        <w:trPr>
          <w:trHeight w:hRule="exact" w:val="302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83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78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74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7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8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8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552"/>
        </w:trPr>
        <w:tc>
          <w:tcPr>
            <w:tcW w:w="144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tabs>
                <w:tab w:val="left" w:leader="underscore" w:pos="6648"/>
                <w:tab w:val="left" w:leader="underscore" w:pos="74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Общие сведения о </w:t>
            </w:r>
            <w:r w:rsidR="007E5AC4">
              <w:rPr>
                <w:sz w:val="22"/>
                <w:szCs w:val="22"/>
              </w:rPr>
              <w:t>муниципальном</w:t>
            </w:r>
            <w:r w:rsidR="00D70E4D">
              <w:rPr>
                <w:sz w:val="22"/>
                <w:szCs w:val="22"/>
              </w:rPr>
              <w:t xml:space="preserve"> социальном заказе на 20</w:t>
            </w:r>
            <w:r>
              <w:rPr>
                <w:sz w:val="22"/>
                <w:szCs w:val="22"/>
              </w:rPr>
              <w:tab/>
              <w:t>- 20</w:t>
            </w:r>
            <w:r>
              <w:rPr>
                <w:sz w:val="22"/>
                <w:szCs w:val="22"/>
              </w:rPr>
              <w:tab/>
              <w:t>годы</w:t>
            </w:r>
          </w:p>
          <w:p w:rsidR="00506759" w:rsidRDefault="008E5687" w:rsidP="007E5AC4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 срок оказания </w:t>
            </w:r>
            <w:r w:rsidR="007E5AC4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услуг в социальной сфере за пределами планового периода)</w:t>
            </w:r>
          </w:p>
        </w:tc>
      </w:tr>
      <w:tr w:rsidR="00506759">
        <w:trPr>
          <w:trHeight w:hRule="exact" w:val="1080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 w:rsidR="007E5AC4">
              <w:t xml:space="preserve"> </w:t>
            </w:r>
            <w:r w:rsidR="007E5AC4" w:rsidRPr="007E5AC4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определения исполнителей </w:t>
            </w:r>
            <w:r>
              <w:t xml:space="preserve"> </w:t>
            </w:r>
            <w:r w:rsidRPr="008E5687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оказания </w:t>
            </w:r>
            <w:r>
              <w:t xml:space="preserve"> </w:t>
            </w:r>
            <w:r w:rsidRPr="008E5687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объем оказания </w:t>
            </w:r>
            <w:r>
              <w:t xml:space="preserve"> </w:t>
            </w:r>
            <w:r w:rsidRPr="008E5687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показателя, характеризующего объем оказания </w:t>
            </w:r>
            <w:r>
              <w:t xml:space="preserve"> </w:t>
            </w:r>
            <w:r w:rsidRPr="008E5687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 в социальной сфере по способам определения исполнителей</w:t>
            </w:r>
            <w:r>
              <w:t xml:space="preserve"> </w:t>
            </w:r>
            <w:r w:rsidRPr="008E5687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>услуги в социальной сфере</w:t>
            </w:r>
          </w:p>
        </w:tc>
      </w:tr>
      <w:tr w:rsidR="00506759">
        <w:trPr>
          <w:trHeight w:hRule="exact" w:val="283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наименова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</w:tr>
      <w:tr w:rsidR="00506759">
        <w:trPr>
          <w:trHeight w:hRule="exact" w:val="1589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softHyphen/>
              <w:t>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ОКЕИ</w:t>
            </w: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 w:rsidP="008E5687">
            <w:pPr>
              <w:pStyle w:val="Other0"/>
              <w:framePr w:w="14448" w:h="8309" w:wrap="none" w:vAnchor="page" w:hAnchor="page" w:x="1180" w:y="1986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оказываемой </w:t>
            </w:r>
            <w:proofErr w:type="spellStart"/>
            <w:r>
              <w:rPr>
                <w:sz w:val="22"/>
                <w:szCs w:val="22"/>
              </w:rPr>
              <w:t>муиципальными</w:t>
            </w:r>
            <w:proofErr w:type="spellEnd"/>
            <w:r>
              <w:rPr>
                <w:sz w:val="22"/>
                <w:szCs w:val="22"/>
              </w:rPr>
              <w:t xml:space="preserve"> казенными учреждениями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 w:rsidP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оказываемой муниципальными бюджетными и автономными учреждениями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</w:t>
            </w:r>
            <w:r>
              <w:rPr>
                <w:sz w:val="22"/>
                <w:szCs w:val="22"/>
              </w:rPr>
              <w:softHyphen/>
              <w:t>вии с конкурсом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</w:t>
            </w:r>
            <w:r>
              <w:rPr>
                <w:sz w:val="22"/>
                <w:szCs w:val="22"/>
              </w:rPr>
              <w:softHyphen/>
              <w:t>вии с социальными сертифика</w:t>
            </w:r>
            <w:r>
              <w:rPr>
                <w:sz w:val="22"/>
                <w:szCs w:val="22"/>
              </w:rPr>
              <w:softHyphen/>
              <w:t>тами</w:t>
            </w:r>
          </w:p>
        </w:tc>
      </w:tr>
      <w:tr w:rsidR="00506759">
        <w:trPr>
          <w:trHeight w:hRule="exact" w:val="28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448" w:h="8309" w:wrap="none" w:vAnchor="page" w:hAnchor="page" w:x="1180" w:y="198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06759">
        <w:trPr>
          <w:trHeight w:hRule="exact" w:val="288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78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78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88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78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74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8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7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9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448" w:h="8309" w:wrap="none" w:vAnchor="page" w:hAnchor="page" w:x="1180" w:y="1986"/>
              <w:rPr>
                <w:sz w:val="10"/>
                <w:szCs w:val="10"/>
              </w:rPr>
            </w:pPr>
          </w:p>
        </w:tc>
      </w:tr>
    </w:tbl>
    <w:p w:rsidR="00506759" w:rsidRDefault="00506759">
      <w:pPr>
        <w:spacing w:line="1" w:lineRule="exact"/>
        <w:sectPr w:rsidR="0050675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759" w:rsidRDefault="00506759">
      <w:pPr>
        <w:spacing w:line="1" w:lineRule="exact"/>
        <w:sectPr w:rsidR="00506759">
          <w:pgSz w:w="11904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759" w:rsidRDefault="00506759">
      <w:pPr>
        <w:spacing w:line="1" w:lineRule="exact"/>
      </w:pPr>
    </w:p>
    <w:p w:rsidR="00506759" w:rsidRDefault="00506759">
      <w:pPr>
        <w:pStyle w:val="Headerorfooter0"/>
        <w:framePr w:wrap="none" w:vAnchor="page" w:hAnchor="page" w:x="8469" w:y="1002"/>
        <w:shd w:val="clear" w:color="auto" w:fill="auto"/>
      </w:pPr>
    </w:p>
    <w:p w:rsidR="00506759" w:rsidRDefault="008E5687">
      <w:pPr>
        <w:pStyle w:val="a4"/>
        <w:framePr w:w="14971" w:h="571" w:hRule="exact" w:wrap="none" w:vAnchor="page" w:hAnchor="page" w:x="1283" w:y="1948"/>
        <w:shd w:val="clear" w:color="auto" w:fill="auto"/>
        <w:spacing w:after="0"/>
      </w:pPr>
      <w:r>
        <w:t>2. Сведения об объеме оказания муниципальных услуг в социальной сфере в очередном финансовом году и плановом периоде,</w:t>
      </w:r>
      <w:r>
        <w:br/>
        <w:t>а также за пределами планового периода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758"/>
        <w:gridCol w:w="1008"/>
        <w:gridCol w:w="994"/>
        <w:gridCol w:w="1070"/>
        <w:gridCol w:w="1003"/>
        <w:gridCol w:w="998"/>
        <w:gridCol w:w="1003"/>
        <w:gridCol w:w="845"/>
        <w:gridCol w:w="662"/>
        <w:gridCol w:w="562"/>
        <w:gridCol w:w="1094"/>
        <w:gridCol w:w="1104"/>
        <w:gridCol w:w="782"/>
        <w:gridCol w:w="912"/>
        <w:gridCol w:w="1118"/>
      </w:tblGrid>
      <w:tr w:rsidR="00506759">
        <w:trPr>
          <w:trHeight w:hRule="exact" w:val="571"/>
        </w:trPr>
        <w:tc>
          <w:tcPr>
            <w:tcW w:w="1496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tabs>
                <w:tab w:val="left" w:leader="underscore" w:pos="5832"/>
              </w:tabs>
              <w:jc w:val="center"/>
            </w:pPr>
            <w:r>
              <w:t>2.1. Сведения об объеме оказания государственной услуги в социальной сфере на 20</w:t>
            </w:r>
            <w:r>
              <w:tab/>
              <w:t>год (на очередной финансовый год)</w:t>
            </w:r>
          </w:p>
        </w:tc>
      </w:tr>
      <w:tr w:rsidR="00506759">
        <w:trPr>
          <w:trHeight w:hRule="exact" w:val="74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Наименование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Уникаль</w:t>
            </w:r>
            <w:r>
              <w:softHyphen/>
              <w:t>ный номер реестровой записи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Условия (формы) оказания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Категории потребителей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Уполномочен</w:t>
            </w:r>
            <w:r>
              <w:softHyphen/>
              <w:t>ный орган (орган, уполномочен</w:t>
            </w:r>
            <w:r>
              <w:softHyphen/>
              <w:t>ный на формирование муниципального социального заказа)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Срок оказания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Год определения исполнителей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Место оказания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Показатель, характеризующий объем оказания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 w:rsidP="003A4EB3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Значение показателя, характеризующего объем оказания  </w:t>
            </w:r>
            <w:r w:rsidRPr="008E5687">
              <w:t xml:space="preserve">муниципальной </w:t>
            </w:r>
            <w:r>
              <w:t xml:space="preserve"> услуги в социальной сфере по способам определения исполнителей </w:t>
            </w:r>
            <w:r w:rsidR="003A4EB3">
              <w:t xml:space="preserve">муниципальной </w:t>
            </w:r>
            <w:r>
              <w:t>услуг</w:t>
            </w:r>
            <w:r w:rsidR="003A4EB3">
              <w:t>и</w:t>
            </w:r>
            <w:r>
              <w:t xml:space="preserve"> в социальной сфере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Предельные допустимые возможные отклонения от</w:t>
            </w:r>
          </w:p>
        </w:tc>
      </w:tr>
      <w:tr w:rsidR="00506759">
        <w:trPr>
          <w:trHeight w:hRule="exact" w:val="365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наименова</w:t>
            </w:r>
            <w:r>
              <w:softHyphen/>
              <w:t>ние показателя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единица измерения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оказываемой муниципальными казенными учреждениями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оказываемой муниципальными бюджетными и автономными учреждениями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в</w:t>
            </w:r>
          </w:p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соответст</w:t>
            </w:r>
            <w:r>
              <w:softHyphen/>
              <w:t>вии с конкурсом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в соответст</w:t>
            </w:r>
            <w:r>
              <w:softHyphen/>
              <w:t>вии с. социальны</w:t>
            </w:r>
            <w:r>
              <w:softHyphen/>
              <w:t>ми сертифика</w:t>
            </w:r>
            <w:r>
              <w:softHyphen/>
              <w:t>тами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показателей, характери</w:t>
            </w:r>
            <w:r>
              <w:softHyphen/>
              <w:t xml:space="preserve">зующих объем </w:t>
            </w:r>
            <w:proofErr w:type="gramStart"/>
            <w:r>
              <w:t xml:space="preserve">оказания  </w:t>
            </w:r>
            <w:r w:rsidRPr="008E5687">
              <w:t>муниципальной</w:t>
            </w:r>
            <w:proofErr w:type="gramEnd"/>
            <w:r w:rsidRPr="008E5687">
              <w:t xml:space="preserve"> </w:t>
            </w:r>
            <w:r>
              <w:t xml:space="preserve"> услуга в социальной сфере, %</w:t>
            </w:r>
          </w:p>
        </w:tc>
      </w:tr>
      <w:tr w:rsidR="00506759">
        <w:trPr>
          <w:trHeight w:hRule="exact" w:val="1042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код по ОКЕИ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</w:tr>
      <w:tr w:rsidR="00506759">
        <w:trPr>
          <w:trHeight w:hRule="exact" w:val="18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16</w:t>
            </w:r>
          </w:p>
        </w:tc>
      </w:tr>
      <w:tr w:rsidR="00506759">
        <w:trPr>
          <w:trHeight w:hRule="exact" w:val="202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192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182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192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192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178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202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187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192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192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192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187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1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</w:pPr>
            <w:r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  <w:rPr>
                <w:sz w:val="10"/>
                <w:szCs w:val="10"/>
              </w:rPr>
            </w:pPr>
          </w:p>
        </w:tc>
      </w:tr>
      <w:tr w:rsidR="00506759">
        <w:trPr>
          <w:trHeight w:hRule="exact" w:val="542"/>
        </w:trPr>
        <w:tc>
          <w:tcPr>
            <w:tcW w:w="1496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tabs>
                <w:tab w:val="left" w:leader="underscore" w:pos="1685"/>
              </w:tabs>
              <w:jc w:val="center"/>
            </w:pPr>
            <w:r>
              <w:t>2.2. Сведения об объеме оказания муниципальных х услуг в социальной сфере на 20</w:t>
            </w:r>
            <w:r>
              <w:tab/>
              <w:t>год (на 1-й год планового периода)</w:t>
            </w:r>
          </w:p>
        </w:tc>
      </w:tr>
      <w:tr w:rsidR="008E5687" w:rsidTr="008E5687">
        <w:trPr>
          <w:trHeight w:hRule="exact" w:val="73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Наименование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Уникаль</w:t>
            </w:r>
            <w:r>
              <w:softHyphen/>
              <w:t>ный номер реестровой записи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Условия (формы) оказания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Категории потребителей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Уполномочен</w:t>
            </w:r>
            <w:r>
              <w:softHyphen/>
              <w:t>ный орган (орган, уполномочен</w:t>
            </w:r>
            <w:r>
              <w:softHyphen/>
              <w:t>ный на формирование муниципального социального заказа)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Срок оказания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Год определения исполнителей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Место оказания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Показатель, характеризующий объем оказания  </w:t>
            </w:r>
            <w:r w:rsidRPr="008E5687">
              <w:t xml:space="preserve">муниципальной </w:t>
            </w:r>
            <w:r>
              <w:t xml:space="preserve"> услуги в социальной сфере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687" w:rsidRDefault="008E5687" w:rsidP="003A4EB3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Значение показателя, характеризующего объем оказания  </w:t>
            </w:r>
            <w:r w:rsidRPr="008E5687">
              <w:t xml:space="preserve">муниципальной </w:t>
            </w:r>
            <w:r>
              <w:t xml:space="preserve"> услуги в социальной сфере по способам определения исполнителей </w:t>
            </w:r>
            <w:r w:rsidR="003A4EB3">
              <w:t>муниципальной услуги</w:t>
            </w:r>
            <w:r>
              <w:t xml:space="preserve"> в социальной сфере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 xml:space="preserve">Предельные допустимые возможные отклонения от </w:t>
            </w:r>
            <w:r w:rsidRPr="008E5687">
              <w:t xml:space="preserve">показателей, </w:t>
            </w:r>
            <w:proofErr w:type="spellStart"/>
            <w:r w:rsidRPr="008E5687">
              <w:t>характери-зующих</w:t>
            </w:r>
            <w:proofErr w:type="spellEnd"/>
            <w:r w:rsidRPr="008E5687">
              <w:t xml:space="preserve"> объем </w:t>
            </w:r>
            <w:proofErr w:type="gramStart"/>
            <w:r w:rsidRPr="008E5687">
              <w:t>оказания  муниципальной</w:t>
            </w:r>
            <w:proofErr w:type="gramEnd"/>
            <w:r w:rsidRPr="008E5687">
              <w:t xml:space="preserve">  услуга в социальной сфере, %</w:t>
            </w:r>
          </w:p>
        </w:tc>
      </w:tr>
      <w:tr w:rsidR="008E5687">
        <w:trPr>
          <w:trHeight w:hRule="exact" w:val="365"/>
        </w:trPr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наименова</w:t>
            </w:r>
            <w:r>
              <w:softHyphen/>
              <w:t>ние показателя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единица измерения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оказываемой муниципальными казенными учреждениями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оказываемой муниципальными бюджетными и автономными учреждениями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в</w:t>
            </w:r>
          </w:p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соответст</w:t>
            </w:r>
            <w:r>
              <w:softHyphen/>
              <w:t>вии с конкурсом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в соответст</w:t>
            </w:r>
            <w:r>
              <w:softHyphen/>
              <w:t>вии с. социальны</w:t>
            </w:r>
            <w:r>
              <w:softHyphen/>
              <w:t>ми сертифика</w:t>
            </w:r>
            <w:r>
              <w:softHyphen/>
              <w:t>тами</w:t>
            </w: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687" w:rsidRDefault="008E5687" w:rsidP="008E5687">
            <w:pPr>
              <w:framePr w:w="14971" w:h="8093" w:wrap="none" w:vAnchor="page" w:hAnchor="page" w:x="1283" w:y="2730"/>
            </w:pPr>
          </w:p>
        </w:tc>
      </w:tr>
      <w:tr w:rsidR="00506759">
        <w:trPr>
          <w:trHeight w:hRule="exact" w:val="1066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71" w:h="8093" w:wrap="none" w:vAnchor="page" w:hAnchor="page" w:x="1283" w:y="2730"/>
              <w:shd w:val="clear" w:color="auto" w:fill="auto"/>
              <w:jc w:val="center"/>
            </w:pPr>
            <w:r>
              <w:t>код по ОКЕИ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506759">
            <w:pPr>
              <w:framePr w:w="14971" w:h="8093" w:wrap="none" w:vAnchor="page" w:hAnchor="page" w:x="1283" w:y="2730"/>
            </w:pPr>
          </w:p>
        </w:tc>
      </w:tr>
    </w:tbl>
    <w:p w:rsidR="00506759" w:rsidRDefault="00506759">
      <w:pPr>
        <w:spacing w:line="1" w:lineRule="exact"/>
        <w:sectPr w:rsidR="0050675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759" w:rsidRDefault="00506759">
      <w:pPr>
        <w:spacing w:line="1" w:lineRule="exact"/>
        <w:sectPr w:rsidR="00506759">
          <w:pgSz w:w="11904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759" w:rsidRDefault="00506759">
      <w:pPr>
        <w:spacing w:line="1" w:lineRule="exact"/>
      </w:pPr>
    </w:p>
    <w:p w:rsidR="00506759" w:rsidRDefault="00506759">
      <w:pPr>
        <w:pStyle w:val="Headerorfooter0"/>
        <w:framePr w:wrap="none" w:vAnchor="page" w:hAnchor="page" w:x="8431" w:y="1019"/>
        <w:shd w:val="clear" w:color="auto" w:fill="auto"/>
      </w:pPr>
    </w:p>
    <w:tbl>
      <w:tblPr>
        <w:tblOverlap w:val="never"/>
        <w:tblW w:w="149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769"/>
        <w:gridCol w:w="999"/>
        <w:gridCol w:w="985"/>
        <w:gridCol w:w="1062"/>
        <w:gridCol w:w="1014"/>
        <w:gridCol w:w="1004"/>
        <w:gridCol w:w="995"/>
        <w:gridCol w:w="836"/>
        <w:gridCol w:w="659"/>
        <w:gridCol w:w="577"/>
        <w:gridCol w:w="1105"/>
        <w:gridCol w:w="1095"/>
        <w:gridCol w:w="779"/>
        <w:gridCol w:w="903"/>
        <w:gridCol w:w="1129"/>
      </w:tblGrid>
      <w:tr w:rsidR="00506759" w:rsidTr="00583B07">
        <w:trPr>
          <w:trHeight w:hRule="exact" w:val="22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6759" w:rsidRDefault="008E5687" w:rsidP="00583B07">
            <w:pPr>
              <w:pStyle w:val="Other0"/>
              <w:framePr w:w="14957" w:h="8885" w:wrap="none" w:vAnchor="page" w:hAnchor="page" w:x="1250" w:y="1955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ind w:firstLine="360"/>
            </w:pPr>
            <w: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16</w:t>
            </w:r>
          </w:p>
        </w:tc>
      </w:tr>
      <w:tr w:rsidR="00506759" w:rsidTr="00583B07">
        <w:trPr>
          <w:trHeight w:hRule="exact" w:val="205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 w:rsidP="00583B07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583B07">
        <w:trPr>
          <w:trHeight w:hRule="exact" w:val="19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583B07">
        <w:trPr>
          <w:trHeight w:hRule="exact" w:val="19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583B07">
        <w:trPr>
          <w:trHeight w:hRule="exact" w:val="19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583B07">
        <w:trPr>
          <w:trHeight w:hRule="exact" w:val="19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583B07">
        <w:trPr>
          <w:trHeight w:hRule="exact" w:val="185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583B07">
        <w:trPr>
          <w:trHeight w:hRule="exact" w:val="209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190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200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195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195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185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19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</w:pPr>
            <w:r>
              <w:t>Итого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732"/>
        </w:trPr>
        <w:tc>
          <w:tcPr>
            <w:tcW w:w="1497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759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tabs>
                <w:tab w:val="left" w:leader="underscore" w:pos="1699"/>
              </w:tabs>
              <w:jc w:val="center"/>
            </w:pPr>
            <w:r>
              <w:t>2.3. Сведения об объеме оказания муниципальных услуг в социальной сфере на 20</w:t>
            </w:r>
            <w:r w:rsidR="00D70E4D">
              <w:t>____</w:t>
            </w:r>
            <w:r>
              <w:tab/>
              <w:t>год (на 2-й год планового периода)</w:t>
            </w:r>
          </w:p>
        </w:tc>
      </w:tr>
      <w:tr w:rsidR="008E5687" w:rsidTr="00F434EA">
        <w:trPr>
          <w:trHeight w:hRule="exact" w:val="742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оказываемой муниципальными казенными учреждениями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оказываемой муниципальными бюджетными и автономными учреждениями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в</w:t>
            </w:r>
          </w:p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соответст</w:t>
            </w:r>
            <w:r>
              <w:softHyphen/>
              <w:t>вии с конкурсом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в соответст</w:t>
            </w:r>
            <w:r>
              <w:softHyphen/>
              <w:t>вии с. социальны</w:t>
            </w:r>
            <w:r>
              <w:softHyphen/>
              <w:t>ми сертифика</w:t>
            </w:r>
            <w:r>
              <w:softHyphen/>
              <w:t>тами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оказываемой муниципальными казенными учреждениями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оказываемой муниципальными бюджетными и автономными учреждениями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в</w:t>
            </w:r>
          </w:p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соответст</w:t>
            </w:r>
            <w:r>
              <w:softHyphen/>
              <w:t>вии с конкурсом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в соответст</w:t>
            </w:r>
            <w:r>
              <w:softHyphen/>
              <w:t>вии с. социальны</w:t>
            </w:r>
            <w:r>
              <w:softHyphen/>
              <w:t>ми сертифика</w:t>
            </w:r>
            <w:r>
              <w:softHyphen/>
              <w:t>тами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оказываемой муниципальными казенными учреждениями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оказываемой муниципальными бюджетными и автономными учреждениями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687" w:rsidRPr="008E5687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  <w:rPr>
                <w:i/>
              </w:rPr>
            </w:pPr>
            <w:r w:rsidRPr="008E5687">
              <w:t xml:space="preserve">допустимые возможные отклонения от показателей, </w:t>
            </w:r>
            <w:proofErr w:type="spellStart"/>
            <w:r w:rsidRPr="008E5687">
              <w:t>характери-зующих</w:t>
            </w:r>
            <w:proofErr w:type="spellEnd"/>
            <w:r w:rsidRPr="008E5687">
              <w:t xml:space="preserve"> объем </w:t>
            </w:r>
            <w:proofErr w:type="gramStart"/>
            <w:r w:rsidRPr="008E5687">
              <w:t>оказания  муниципальной</w:t>
            </w:r>
            <w:proofErr w:type="gramEnd"/>
            <w:r w:rsidRPr="008E5687">
              <w:t xml:space="preserve">  услуга в социальной сфере, %</w:t>
            </w:r>
          </w:p>
        </w:tc>
      </w:tr>
      <w:tr w:rsidR="00506759" w:rsidTr="00F434EA">
        <w:trPr>
          <w:trHeight w:hRule="exact" w:val="371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наименова</w:t>
            </w:r>
            <w:r>
              <w:softHyphen/>
              <w:t>ние показателя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единица измерения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оказываемой муниципальными казенными учреждениями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 w:rsidP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оказываемой муниципальными бюджетными и автономными учреждениями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В</w:t>
            </w:r>
          </w:p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соответст</w:t>
            </w:r>
            <w:r>
              <w:softHyphen/>
              <w:t>вии с конкурсом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в соответст</w:t>
            </w:r>
            <w:r>
              <w:softHyphen/>
              <w:t>вии с социальны</w:t>
            </w:r>
            <w:r>
              <w:softHyphen/>
              <w:t>ми сертифика</w:t>
            </w:r>
            <w:r>
              <w:softHyphen/>
              <w:t>тами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</w:tr>
      <w:tr w:rsidR="00506759" w:rsidTr="00F434EA">
        <w:trPr>
          <w:trHeight w:hRule="exact" w:val="1049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spacing w:line="254" w:lineRule="auto"/>
              <w:jc w:val="center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код по ОКБИ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</w:tr>
      <w:tr w:rsidR="00506759" w:rsidTr="00F434EA">
        <w:trPr>
          <w:trHeight w:hRule="exact" w:val="19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9" w:rsidRDefault="008E5687">
            <w:pPr>
              <w:pStyle w:val="Other0"/>
              <w:framePr w:w="14957" w:h="8885" w:wrap="none" w:vAnchor="page" w:hAnchor="page" w:x="1250" w:y="1955"/>
              <w:shd w:val="clear" w:color="auto" w:fill="auto"/>
              <w:jc w:val="center"/>
            </w:pPr>
            <w:r>
              <w:t>16</w:t>
            </w:r>
          </w:p>
        </w:tc>
      </w:tr>
      <w:tr w:rsidR="00506759" w:rsidTr="00F434EA">
        <w:trPr>
          <w:trHeight w:hRule="exact" w:val="200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200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336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200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195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195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385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200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195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293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190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195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190"/>
        </w:trPr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  <w:tr w:rsidR="00506759" w:rsidTr="00F434EA">
        <w:trPr>
          <w:trHeight w:hRule="exact" w:val="20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6759" w:rsidRDefault="00F434EA">
            <w:pPr>
              <w:pStyle w:val="Other0"/>
              <w:framePr w:w="14957" w:h="8885" w:wrap="none" w:vAnchor="page" w:hAnchor="page" w:x="1250" w:y="1955"/>
              <w:shd w:val="clear" w:color="auto" w:fill="auto"/>
            </w:pPr>
            <w:r>
              <w:t>И</w:t>
            </w:r>
            <w:r w:rsidR="008E5687">
              <w:t>того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9" w:rsidRDefault="00506759">
            <w:pPr>
              <w:framePr w:w="14957" w:h="8885" w:wrap="none" w:vAnchor="page" w:hAnchor="page" w:x="1250" w:y="1955"/>
              <w:rPr>
                <w:sz w:val="10"/>
                <w:szCs w:val="10"/>
              </w:rPr>
            </w:pPr>
          </w:p>
        </w:tc>
      </w:tr>
    </w:tbl>
    <w:p w:rsidR="00506759" w:rsidRDefault="00506759">
      <w:pPr>
        <w:spacing w:line="1" w:lineRule="exact"/>
        <w:sectPr w:rsidR="0050675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6759" w:rsidRDefault="00506759">
      <w:pPr>
        <w:spacing w:line="1" w:lineRule="exact"/>
      </w:pPr>
    </w:p>
    <w:sectPr w:rsidR="00506759" w:rsidSect="00C2168A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F0" w:rsidRDefault="00232DF0">
      <w:r>
        <w:separator/>
      </w:r>
    </w:p>
  </w:endnote>
  <w:endnote w:type="continuationSeparator" w:id="0">
    <w:p w:rsidR="00232DF0" w:rsidRDefault="0023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F0" w:rsidRDefault="00232DF0"/>
  </w:footnote>
  <w:footnote w:type="continuationSeparator" w:id="0">
    <w:p w:rsidR="00232DF0" w:rsidRDefault="00232D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4D" w:rsidRDefault="00D70E4D">
    <w:pPr>
      <w:pStyle w:val="a7"/>
      <w:jc w:val="center"/>
    </w:pPr>
  </w:p>
  <w:p w:rsidR="00D70E4D" w:rsidRDefault="00D70E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4D" w:rsidRDefault="00D70E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06759"/>
    <w:rsid w:val="00232DF0"/>
    <w:rsid w:val="003A4EB3"/>
    <w:rsid w:val="00506759"/>
    <w:rsid w:val="00525123"/>
    <w:rsid w:val="00583B07"/>
    <w:rsid w:val="007E5AC4"/>
    <w:rsid w:val="008A5352"/>
    <w:rsid w:val="008E5687"/>
    <w:rsid w:val="00A938BF"/>
    <w:rsid w:val="00B26225"/>
    <w:rsid w:val="00B364CB"/>
    <w:rsid w:val="00C2168A"/>
    <w:rsid w:val="00D70E4D"/>
    <w:rsid w:val="00E67486"/>
    <w:rsid w:val="00F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20BF0-56F9-4612-8D9F-840C81A0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16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 (2)_"/>
    <w:basedOn w:val="a0"/>
    <w:link w:val="Headerorfooter20"/>
    <w:rsid w:val="00C216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C216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C216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 Знак"/>
    <w:basedOn w:val="a0"/>
    <w:link w:val="a4"/>
    <w:rsid w:val="00C216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a0"/>
    <w:link w:val="Other0"/>
    <w:rsid w:val="00C216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erorfooter20">
    <w:name w:val="Header or footer (2)"/>
    <w:basedOn w:val="a"/>
    <w:link w:val="Headerorfooter2"/>
    <w:rsid w:val="00C2168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a"/>
    <w:link w:val="Headerorfooter"/>
    <w:rsid w:val="00C2168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rsid w:val="00C2168A"/>
    <w:pPr>
      <w:shd w:val="clear" w:color="auto" w:fill="FFFFFF"/>
      <w:spacing w:after="300"/>
      <w:ind w:left="8100" w:firstLine="2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ody Text"/>
    <w:basedOn w:val="a"/>
    <w:link w:val="a3"/>
    <w:qFormat/>
    <w:rsid w:val="00C2168A"/>
    <w:pPr>
      <w:shd w:val="clear" w:color="auto" w:fill="FFFFFF"/>
      <w:spacing w:after="240"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a"/>
    <w:link w:val="Other"/>
    <w:rsid w:val="00C2168A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3A4EB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B3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E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0E4D"/>
    <w:rPr>
      <w:color w:val="000000"/>
    </w:rPr>
  </w:style>
  <w:style w:type="paragraph" w:styleId="a9">
    <w:name w:val="footer"/>
    <w:basedOn w:val="a"/>
    <w:link w:val="aa"/>
    <w:uiPriority w:val="99"/>
    <w:unhideWhenUsed/>
    <w:rsid w:val="00D70E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0E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Николаевна</dc:creator>
  <cp:lastModifiedBy>org69</cp:lastModifiedBy>
  <cp:revision>10</cp:revision>
  <cp:lastPrinted>2024-11-02T07:21:00Z</cp:lastPrinted>
  <dcterms:created xsi:type="dcterms:W3CDTF">2024-10-04T09:47:00Z</dcterms:created>
  <dcterms:modified xsi:type="dcterms:W3CDTF">2024-12-27T09:31:00Z</dcterms:modified>
</cp:coreProperties>
</file>